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12CA" w:rsidRDefault="00A212CA" w:rsidP="0023529C">
      <w:pPr>
        <w:spacing w:line="480" w:lineRule="auto"/>
        <w:rPr>
          <w:rFonts w:ascii="Times New Roman" w:hAnsi="Times New Roman" w:cs="Times New Roman"/>
          <w:sz w:val="24"/>
          <w:szCs w:val="24"/>
        </w:rPr>
      </w:pPr>
      <w:r>
        <w:rPr>
          <w:rFonts w:ascii="Times New Roman" w:hAnsi="Times New Roman" w:cs="Times New Roman"/>
          <w:sz w:val="24"/>
          <w:szCs w:val="24"/>
        </w:rPr>
        <w:t>Anna Wilson</w:t>
      </w:r>
    </w:p>
    <w:p w:rsidR="00A212CA" w:rsidRDefault="00A212CA" w:rsidP="0023529C">
      <w:pPr>
        <w:spacing w:line="480" w:lineRule="auto"/>
        <w:rPr>
          <w:rFonts w:ascii="Times New Roman" w:hAnsi="Times New Roman" w:cs="Times New Roman"/>
          <w:sz w:val="24"/>
          <w:szCs w:val="24"/>
        </w:rPr>
      </w:pPr>
      <w:r>
        <w:rPr>
          <w:rFonts w:ascii="Times New Roman" w:hAnsi="Times New Roman" w:cs="Times New Roman"/>
          <w:sz w:val="24"/>
          <w:szCs w:val="24"/>
        </w:rPr>
        <w:t>Rough Draft</w:t>
      </w:r>
      <w:r w:rsidR="009B7C95">
        <w:rPr>
          <w:rFonts w:ascii="Times New Roman" w:hAnsi="Times New Roman" w:cs="Times New Roman"/>
          <w:sz w:val="24"/>
          <w:szCs w:val="24"/>
        </w:rPr>
        <w:tab/>
      </w:r>
    </w:p>
    <w:p w:rsidR="00830F86" w:rsidRDefault="009B7C95" w:rsidP="00A212CA">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In the spring semester of 2010 I was taking Eng-L 352 with Professor Jane Schultz. </w:t>
      </w:r>
      <w:r w:rsidR="008C6D1F">
        <w:rPr>
          <w:rFonts w:ascii="Times New Roman" w:hAnsi="Times New Roman" w:cs="Times New Roman"/>
          <w:sz w:val="24"/>
          <w:szCs w:val="24"/>
        </w:rPr>
        <w:t xml:space="preserve">We were assigned to read </w:t>
      </w:r>
      <w:r w:rsidR="008C6D1F">
        <w:rPr>
          <w:rFonts w:ascii="Times New Roman" w:hAnsi="Times New Roman" w:cs="Times New Roman"/>
          <w:i/>
          <w:sz w:val="24"/>
          <w:szCs w:val="24"/>
        </w:rPr>
        <w:t>The Age of Innocence.</w:t>
      </w:r>
      <w:r w:rsidR="008C6D1F">
        <w:rPr>
          <w:rFonts w:ascii="Times New Roman" w:hAnsi="Times New Roman" w:cs="Times New Roman"/>
          <w:sz w:val="24"/>
          <w:szCs w:val="24"/>
        </w:rPr>
        <w:t xml:space="preserve"> At the time that the paper for the book was due, I was distracted by family matters. I missed the class that </w:t>
      </w:r>
      <w:proofErr w:type="gramStart"/>
      <w:r w:rsidR="008C6D1F">
        <w:rPr>
          <w:rFonts w:ascii="Times New Roman" w:hAnsi="Times New Roman" w:cs="Times New Roman"/>
          <w:sz w:val="24"/>
          <w:szCs w:val="24"/>
        </w:rPr>
        <w:t>preceded</w:t>
      </w:r>
      <w:proofErr w:type="gramEnd"/>
      <w:r w:rsidR="008C6D1F">
        <w:rPr>
          <w:rFonts w:ascii="Times New Roman" w:hAnsi="Times New Roman" w:cs="Times New Roman"/>
          <w:sz w:val="24"/>
          <w:szCs w:val="24"/>
        </w:rPr>
        <w:t xml:space="preserve"> the class period that our papers were due. I had not communicated with anyone about what</w:t>
      </w:r>
      <w:r w:rsidR="00492669">
        <w:rPr>
          <w:rFonts w:ascii="Times New Roman" w:hAnsi="Times New Roman" w:cs="Times New Roman"/>
          <w:sz w:val="24"/>
          <w:szCs w:val="24"/>
        </w:rPr>
        <w:t xml:space="preserve"> was said in the class that I had missed, so I just showed up with my paper. </w:t>
      </w:r>
    </w:p>
    <w:p w:rsidR="00492669" w:rsidRDefault="00492669" w:rsidP="0023529C">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I felt that the paper that I was required to hand in was not at all my best work. I couldn’t focus on the subject, I was behind on the reading, and I was distracted by my personal life when I was trying to write it. I didn’t even take the time to proof read the whole thing. I didn’t want to turn it in. </w:t>
      </w:r>
    </w:p>
    <w:p w:rsidR="00492669" w:rsidRDefault="00492669" w:rsidP="0023529C">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When it came time to turn in our papers a debate broke out about the due. Some of my peers said that my professor had extended the date to the next class period. After some discussion and </w:t>
      </w:r>
      <w:r w:rsidR="00A50096">
        <w:rPr>
          <w:rFonts w:ascii="Times New Roman" w:hAnsi="Times New Roman" w:cs="Times New Roman"/>
          <w:sz w:val="24"/>
          <w:szCs w:val="24"/>
        </w:rPr>
        <w:t xml:space="preserve">a change of plans, Prof. Schultz decided to let us turn the paper in on the following class. </w:t>
      </w:r>
    </w:p>
    <w:p w:rsidR="00AB1825" w:rsidRDefault="00AB1825" w:rsidP="0023529C">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Things didn’t lighten up for me between the two class periods, and I didn’t have time to rework my paper. When I returned to class I have the exact same copy of the paper that I left with the class before. I turned it into my professor and waited to get my marks. </w:t>
      </w:r>
    </w:p>
    <w:p w:rsidR="00AB1825" w:rsidRDefault="00AB1825" w:rsidP="0023529C">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Professor Schultz started class by saying how disappointed she was with this batch of papers. She said our ideas lacked originality and that these were the overall weakest papers we </w:t>
      </w:r>
      <w:r>
        <w:rPr>
          <w:rFonts w:ascii="Times New Roman" w:hAnsi="Times New Roman" w:cs="Times New Roman"/>
          <w:sz w:val="24"/>
          <w:szCs w:val="24"/>
        </w:rPr>
        <w:lastRenderedPageBreak/>
        <w:t>had turned in as a class. My heart sank into the bottom of my stomach. I had never received a grade lower than a B on a college paper.</w:t>
      </w:r>
    </w:p>
    <w:p w:rsidR="00AB1825" w:rsidRDefault="00AB1825" w:rsidP="0023529C">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As soon as I got my paper I turned to the back to see my mark. I got an A. I didn’t understand why I got an A. I sat in class the whole period thumbing through my paper reading my teachers marks. My paper </w:t>
      </w:r>
      <w:r w:rsidR="0023529C">
        <w:rPr>
          <w:rFonts w:ascii="Times New Roman" w:hAnsi="Times New Roman" w:cs="Times New Roman"/>
          <w:sz w:val="24"/>
          <w:szCs w:val="24"/>
        </w:rPr>
        <w:t xml:space="preserve">didn’t seem any better to me than it had before. </w:t>
      </w:r>
    </w:p>
    <w:p w:rsidR="0023529C" w:rsidRDefault="0023529C" w:rsidP="0023529C">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After class I asked my professor why I received the grade I did. I told her that I thought my thesis was choppy and that I didn’t fulfill it the way my paper demanded. She told me that my paper drew the most original connection out of everyone’s in the class. She told me that my argument was solid and presented and idea that she hadn’t come across. Then she commended me on my ability to focus on an abstract idea and support it fully with the text. </w:t>
      </w:r>
    </w:p>
    <w:p w:rsidR="0023529C" w:rsidRDefault="0023529C" w:rsidP="0023529C">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I was shocked. I honestly didn’t believe that my paper was good. I finished the book then reread my paper and I was amazed at the lines I was able to draw. Once I talked to my teacher and saw my marks I realized that I shouldn’t doubt my writing voice. I had something to say and I said it.  </w:t>
      </w:r>
    </w:p>
    <w:p w:rsidR="0023529C" w:rsidRPr="008C6D1F" w:rsidRDefault="0023529C" w:rsidP="0023529C">
      <w:pPr>
        <w:spacing w:line="480" w:lineRule="auto"/>
        <w:rPr>
          <w:rFonts w:ascii="Times New Roman" w:hAnsi="Times New Roman" w:cs="Times New Roman"/>
          <w:sz w:val="24"/>
          <w:szCs w:val="24"/>
        </w:rPr>
      </w:pPr>
      <w:r>
        <w:rPr>
          <w:rFonts w:ascii="Times New Roman" w:hAnsi="Times New Roman" w:cs="Times New Roman"/>
          <w:sz w:val="24"/>
          <w:szCs w:val="24"/>
        </w:rPr>
        <w:tab/>
        <w:t>Since then I have become a more confident writer. I ended up getting an A in the course. Professor Schultz’s class was the hardest writing course I’ve encountered so far, but it also the course that I learned the most about myself and my writing style in. I never thought that I co</w:t>
      </w:r>
      <w:r w:rsidR="00A212CA">
        <w:rPr>
          <w:rFonts w:ascii="Times New Roman" w:hAnsi="Times New Roman" w:cs="Times New Roman"/>
          <w:sz w:val="24"/>
          <w:szCs w:val="24"/>
        </w:rPr>
        <w:t xml:space="preserve">uld write a good analysis paper or dissect literature to its core elements, but now I do it without thinking about it. </w:t>
      </w:r>
    </w:p>
    <w:sectPr w:rsidR="0023529C" w:rsidRPr="008C6D1F" w:rsidSect="00830F8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9B7C95"/>
    <w:rsid w:val="0023529C"/>
    <w:rsid w:val="00492669"/>
    <w:rsid w:val="00830F86"/>
    <w:rsid w:val="008C6D1F"/>
    <w:rsid w:val="009B7C95"/>
    <w:rsid w:val="00A212CA"/>
    <w:rsid w:val="00A50096"/>
    <w:rsid w:val="00AB182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0F8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1694</TotalTime>
  <Pages>2</Pages>
  <Words>450</Words>
  <Characters>2568</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3012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1</cp:revision>
  <dcterms:created xsi:type="dcterms:W3CDTF">2010-08-30T21:44:00Z</dcterms:created>
  <dcterms:modified xsi:type="dcterms:W3CDTF">2010-09-01T01:59:00Z</dcterms:modified>
</cp:coreProperties>
</file>